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F143A1">
      <w:r>
        <w:t xml:space="preserve">  </w:t>
      </w:r>
    </w:p>
    <w:p w:rsidR="00B25455" w:rsidRDefault="00B25455"/>
    <w:p w:rsidR="00B25455" w:rsidRDefault="00B25455"/>
    <w:p w:rsidR="00B25455" w:rsidRDefault="00B25455" w:rsidP="00B25455">
      <w:pPr>
        <w:jc w:val="center"/>
      </w:pPr>
    </w:p>
    <w:p w:rsidR="00D472E7" w:rsidRDefault="00D472E7" w:rsidP="00B25455">
      <w:pPr>
        <w:jc w:val="center"/>
      </w:pPr>
    </w:p>
    <w:p w:rsidR="00B25455" w:rsidRDefault="00B25455" w:rsidP="00B25455">
      <w:pPr>
        <w:jc w:val="center"/>
      </w:pPr>
    </w:p>
    <w:p w:rsidR="00B25455" w:rsidRPr="00D472E7" w:rsidRDefault="00B25455" w:rsidP="00B2545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  <w:r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FORMULARIO DE REGISTRO DE OPERADOR ORGÁNICO</w:t>
      </w:r>
    </w:p>
    <w:p w:rsidR="00B25455" w:rsidRPr="00D472E7" w:rsidRDefault="0060472B" w:rsidP="00B2545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</w:pPr>
      <w:r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s-GT"/>
        </w:rPr>
        <w:t>NUEVO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1680"/>
        <w:gridCol w:w="940"/>
        <w:gridCol w:w="1440"/>
        <w:gridCol w:w="1440"/>
      </w:tblGrid>
      <w:tr w:rsidR="00B25455" w:rsidRPr="00B25455" w:rsidTr="00B2545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55" w:rsidRPr="00B25455" w:rsidRDefault="00B25455" w:rsidP="00B25455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  <w:t>Datos del representante legal: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Nombre completo:</w:t>
            </w:r>
          </w:p>
        </w:tc>
      </w:tr>
      <w:tr w:rsidR="00B25455" w:rsidRPr="00B25455" w:rsidTr="00B25455">
        <w:trPr>
          <w:trHeight w:val="315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Documentos Personal de Identificación: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Extendida en: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Dirección fiscal:</w:t>
            </w:r>
          </w:p>
        </w:tc>
      </w:tr>
      <w:tr w:rsidR="00B25455" w:rsidRPr="00B25455" w:rsidTr="00B2545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Teléfono: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Celular: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Correo electrónico:</w:t>
            </w:r>
          </w:p>
        </w:tc>
      </w:tr>
      <w:tr w:rsidR="00B25455" w:rsidRPr="00B25455" w:rsidTr="00B25455">
        <w:trPr>
          <w:trHeight w:val="120"/>
        </w:trPr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s-GT" w:eastAsia="es-GT"/>
              </w:rPr>
              <w:t>Datos de la Unidad de Producción: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Nombre o Razón social: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60472B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Dirección</w:t>
            </w:r>
            <w:r w:rsidR="00B25455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de Unidad Productiva: </w:t>
            </w:r>
          </w:p>
        </w:tc>
      </w:tr>
      <w:tr w:rsidR="00B25455" w:rsidRPr="00B25455" w:rsidTr="00B25455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Municipio: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Departamento: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Actividad productiva (cultivos):</w:t>
            </w:r>
          </w:p>
        </w:tc>
      </w:tr>
      <w:tr w:rsidR="00B25455" w:rsidRPr="00B25455" w:rsidTr="00B25455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Productor: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Procesador: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Comercializador: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Otro:</w:t>
            </w:r>
          </w:p>
        </w:tc>
      </w:tr>
      <w:tr w:rsidR="00B25455" w:rsidRPr="00B25455" w:rsidTr="00B25455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(coordenadas):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Unidad Productora: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Unidad de procesamiento: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Unidad Comercializadora:</w:t>
            </w:r>
          </w:p>
        </w:tc>
      </w:tr>
      <w:tr w:rsidR="00B25455" w:rsidRPr="00B25455" w:rsidTr="00B25455">
        <w:trPr>
          <w:trHeight w:val="300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Mercado de destino: </w:t>
            </w:r>
          </w:p>
        </w:tc>
      </w:tr>
      <w:tr w:rsidR="00B25455" w:rsidRPr="00B25455" w:rsidTr="00B2545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Teléfono: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Celular: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Correo Electrónico: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Agencia de Certificación:</w:t>
            </w:r>
          </w:p>
        </w:tc>
      </w:tr>
      <w:tr w:rsidR="00B25455" w:rsidRPr="00B25455" w:rsidTr="00B25455">
        <w:trPr>
          <w:trHeight w:val="315"/>
        </w:trPr>
        <w:tc>
          <w:tcPr>
            <w:tcW w:w="9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Por favor llenar los espacios que apliquen a su producción</w:t>
            </w:r>
          </w:p>
        </w:tc>
      </w:tr>
      <w:tr w:rsidR="00B25455" w:rsidRPr="00B25455" w:rsidTr="00B25455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Cultivo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Orgánico (Ha)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Transición (Ha)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Toneladas </w:t>
            </w:r>
            <w:r w:rsidR="00BF1B48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métricas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producidas anualmente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Área   Total (Ha) </w:t>
            </w:r>
          </w:p>
        </w:tc>
      </w:tr>
      <w:tr w:rsidR="00B25455" w:rsidRPr="00B25455" w:rsidTr="00B25455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p w:rsidR="00D472E7" w:rsidRDefault="00D472E7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B25455" w:rsidRPr="00B25455" w:rsidTr="00B25455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GT" w:eastAsia="es-GT"/>
              </w:rPr>
              <w:t xml:space="preserve">Verificación 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acta de constitución legal de la entidad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patente de comercio y/o sociedad sí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nombramiento del representante legal vigente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Fotocopia de la constancia de inscripción en la SAT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completa de DPI del representante legal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croquis de la unidad de producción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Fotocopia del certificado de agencia de certificación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8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Presentar boleta de pago de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Banrural</w:t>
            </w:r>
            <w:proofErr w:type="spellEnd"/>
            <w:r w:rsidR="009D57CD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(Solicitar en ventanilla No. 11 </w:t>
            </w:r>
            <w:r w:rsidR="00906A2F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atención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 xml:space="preserve">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B25455" w:rsidRPr="00B25455" w:rsidTr="00B25455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25455" w:rsidRPr="00B25455" w:rsidRDefault="00B25455" w:rsidP="00B2545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881AB9" w:rsidP="00B254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INGRESAR PAPELERIA EN ORDEN EN FOLDER CARTA CON FASTENER</w:t>
            </w:r>
            <w:proofErr w:type="gramStart"/>
            <w:r w:rsidR="00C50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,EN</w:t>
            </w:r>
            <w:proofErr w:type="gramEnd"/>
            <w:r w:rsidR="00C506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LA VENTANILLA 11</w:t>
            </w:r>
            <w:r w:rsidR="009D57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DE LA VAU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GT" w:eastAsia="es-GT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</w:tbl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B25455" w:rsidRPr="00B25455" w:rsidTr="00B25455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 w:rsidR="002E3FEA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F. __________________________________</w:t>
            </w:r>
          </w:p>
          <w:p w:rsid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Default="00DB21D2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                                Sello</w:t>
            </w:r>
          </w:p>
          <w:p w:rsidR="00DB21D2" w:rsidRDefault="00DB21D2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DB21D2" w:rsidRDefault="00DB21D2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:rsidR="00B25455" w:rsidRPr="00B25455" w:rsidRDefault="00B25455" w:rsidP="00B2545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25455" w:rsidRPr="00B25455" w:rsidTr="00B25455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55" w:rsidRPr="00B25455" w:rsidRDefault="00B25455" w:rsidP="00B254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GT" w:eastAsia="es-GT"/>
              </w:rPr>
            </w:pPr>
          </w:p>
        </w:tc>
      </w:tr>
    </w:tbl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p w:rsidR="00B25455" w:rsidRDefault="00B25455" w:rsidP="00B25455">
      <w:pPr>
        <w:contextualSpacing/>
        <w:rPr>
          <w:rFonts w:ascii="Myriad Pro" w:hAnsi="Myriad Pro"/>
          <w:b/>
          <w:sz w:val="36"/>
          <w:lang w:val="es-GT"/>
        </w:rPr>
      </w:pPr>
    </w:p>
    <w:sectPr w:rsidR="00B25455" w:rsidSect="002412FD">
      <w:headerReference w:type="default" r:id="rId7"/>
      <w:footerReference w:type="default" r:id="rId8"/>
      <w:pgSz w:w="12240" w:h="15840"/>
      <w:pgMar w:top="1440" w:right="1183" w:bottom="1276" w:left="1800" w:header="708" w:footer="1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A0" w:rsidRDefault="00F53AA0">
      <w:r>
        <w:separator/>
      </w:r>
    </w:p>
  </w:endnote>
  <w:endnote w:type="continuationSeparator" w:id="0">
    <w:p w:rsidR="00F53AA0" w:rsidRDefault="00F5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Apple Garamond">
    <w:altName w:val="Mang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11" w:rsidRDefault="006C64DA" w:rsidP="008E6411">
    <w:pPr>
      <w:ind w:left="142"/>
      <w:jc w:val="right"/>
    </w:pPr>
    <w:r>
      <w:rPr>
        <w:rFonts w:ascii="Arial" w:hAnsi="Arial" w:cs="Arial"/>
        <w:b/>
        <w:sz w:val="20"/>
        <w:szCs w:val="20"/>
      </w:rPr>
      <w:t>DFRN-DAO-00-R-002-004</w:t>
    </w:r>
  </w:p>
  <w:p w:rsidR="00E6010F" w:rsidRDefault="006C64DA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70528" behindDoc="0" locked="0" layoutInCell="1" allowOverlap="1" wp14:anchorId="1F67834D" wp14:editId="6124F09F">
          <wp:simplePos x="0" y="0"/>
          <wp:positionH relativeFrom="column">
            <wp:posOffset>-1143000</wp:posOffset>
          </wp:positionH>
          <wp:positionV relativeFrom="paragraph">
            <wp:posOffset>631190</wp:posOffset>
          </wp:positionV>
          <wp:extent cx="7721600" cy="285750"/>
          <wp:effectExtent l="0" t="0" r="0" b="0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inferior.jpg" descr="movie::file://localhost/Users/iMac/Desktop/LI%CC%81NEA%20GRA%CC%81FICA/03%20-%202016%20-%202020/02%20-%20Hoja%20membretada/2018/Fondo%20inferi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0061" w:rsidRPr="00510061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18754B" wp14:editId="6C58A2B9">
              <wp:simplePos x="0" y="0"/>
              <wp:positionH relativeFrom="column">
                <wp:posOffset>-257175</wp:posOffset>
              </wp:positionH>
              <wp:positionV relativeFrom="paragraph">
                <wp:posOffset>212090</wp:posOffset>
              </wp:positionV>
              <wp:extent cx="6029325" cy="304800"/>
              <wp:effectExtent l="0" t="0" r="0" b="0"/>
              <wp:wrapTight wrapText="bothSides">
                <wp:wrapPolygon edited="0">
                  <wp:start x="136" y="0"/>
                  <wp:lineTo x="136" y="20250"/>
                  <wp:lineTo x="21361" y="20250"/>
                  <wp:lineTo x="21361" y="0"/>
                  <wp:lineTo x="136" y="0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061" w:rsidRPr="009C2515" w:rsidRDefault="00510061" w:rsidP="00510061">
                          <w:pPr>
                            <w:spacing w:line="360" w:lineRule="auto"/>
                            <w:rPr>
                              <w:rFonts w:ascii="Apple Garamond" w:hAnsi="Apple Garamond"/>
                              <w:szCs w:val="26"/>
                            </w:rPr>
                          </w:pP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7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a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 xml:space="preserve">. Avenida 12-90 zona 13, edificio Monja Blanca, PBX: 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2413 7000 Ext. 7479 700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2413-7124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0.25pt;margin-top:16.7pt;width:474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dHuwIAAME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" filled="f" stroked="f">
              <v:textbox>
                <w:txbxContent>
                  <w:p w:rsidR="00510061" w:rsidRPr="009C2515" w:rsidRDefault="00510061" w:rsidP="00510061">
                    <w:pPr>
                      <w:spacing w:line="360" w:lineRule="auto"/>
                      <w:rPr>
                        <w:rFonts w:ascii="Apple Garamond" w:hAnsi="Apple Garamond"/>
                        <w:szCs w:val="26"/>
                      </w:rPr>
                    </w:pPr>
                    <w:r w:rsidRPr="009C2515">
                      <w:rPr>
                        <w:rFonts w:ascii="Apple Garamond" w:hAnsi="Apple Garamond"/>
                        <w:szCs w:val="26"/>
                      </w:rPr>
                      <w:t>7</w:t>
                    </w:r>
                    <w:r>
                      <w:rPr>
                        <w:rFonts w:ascii="Apple Garamond" w:hAnsi="Apple Garamond"/>
                        <w:szCs w:val="26"/>
                      </w:rPr>
                      <w:t>a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 xml:space="preserve">. Avenida 12-90 zona 13, edificio Monja Blanca, PBX: </w:t>
                    </w:r>
                    <w:r>
                      <w:rPr>
                        <w:rFonts w:ascii="Apple Garamond" w:hAnsi="Apple Garamond"/>
                        <w:szCs w:val="26"/>
                      </w:rPr>
                      <w:t>2413 7000 Ext. 7479 700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>2413-7124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2412FD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FE49A" wp14:editId="7781C647">
              <wp:simplePos x="0" y="0"/>
              <wp:positionH relativeFrom="column">
                <wp:posOffset>-685800</wp:posOffset>
              </wp:positionH>
              <wp:positionV relativeFrom="paragraph">
                <wp:posOffset>564515</wp:posOffset>
              </wp:positionV>
              <wp:extent cx="68580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4.45pt" to="486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" strokecolor="#4a7ebb" strokeweight=".5pt">
              <v:shadow opacity="22938f" offset="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A0" w:rsidRDefault="00F53AA0">
      <w:r>
        <w:separator/>
      </w:r>
    </w:p>
  </w:footnote>
  <w:footnote w:type="continuationSeparator" w:id="0">
    <w:p w:rsidR="00F53AA0" w:rsidRDefault="00F5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B2545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8480" behindDoc="1" locked="0" layoutInCell="1" allowOverlap="1" wp14:anchorId="6F54D08E" wp14:editId="23D1C595">
          <wp:simplePos x="0" y="0"/>
          <wp:positionH relativeFrom="column">
            <wp:posOffset>-742950</wp:posOffset>
          </wp:positionH>
          <wp:positionV relativeFrom="paragraph">
            <wp:posOffset>-430530</wp:posOffset>
          </wp:positionV>
          <wp:extent cx="2038350" cy="1352550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5B17B" wp14:editId="26C6990C">
              <wp:simplePos x="0" y="0"/>
              <wp:positionH relativeFrom="column">
                <wp:posOffset>-1143000</wp:posOffset>
              </wp:positionH>
              <wp:positionV relativeFrom="paragraph">
                <wp:posOffset>788670</wp:posOffset>
              </wp:positionV>
              <wp:extent cx="3000375" cy="533400"/>
              <wp:effectExtent l="0" t="0" r="0" b="0"/>
              <wp:wrapTight wrapText="bothSides">
                <wp:wrapPolygon edited="0">
                  <wp:start x="274" y="0"/>
                  <wp:lineTo x="274" y="20829"/>
                  <wp:lineTo x="21120" y="20829"/>
                  <wp:lineTo x="21120" y="0"/>
                  <wp:lineTo x="274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455" w:rsidRDefault="00B2545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Vicem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 xml:space="preserve">inisterio de Sanidad 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Agropecuaria y Regulaciones.</w:t>
                          </w:r>
                        </w:p>
                        <w:p w:rsidR="006C1504" w:rsidRPr="00B25455" w:rsidRDefault="000E13A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Dirección de Fitozooge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nética y Recursos Nativos.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Departamento de Agricultura Orgánica.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0pt;margin-top:62.1pt;width:236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+4tw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" filled="f" stroked="f">
              <v:textbox>
                <w:txbxContent>
                  <w:p w:rsidR="00B25455" w:rsidRDefault="00B2545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Vicem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 xml:space="preserve">inisterio de Sanidad 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Agropecuaria y Regulaciones.</w:t>
                    </w:r>
                  </w:p>
                  <w:p w:rsidR="006C1504" w:rsidRPr="00B25455" w:rsidRDefault="000E13A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Dirección de Fitozooge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nética y Recursos Nativos.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Departamento de Agricultura Orgánica.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14CF1"/>
    <w:rsid w:val="000429C3"/>
    <w:rsid w:val="000768A5"/>
    <w:rsid w:val="00092DE5"/>
    <w:rsid w:val="000A3C95"/>
    <w:rsid w:val="000C1BDF"/>
    <w:rsid w:val="000E13A5"/>
    <w:rsid w:val="0016365E"/>
    <w:rsid w:val="00171140"/>
    <w:rsid w:val="00203DA3"/>
    <w:rsid w:val="0020493E"/>
    <w:rsid w:val="002412FD"/>
    <w:rsid w:val="00262944"/>
    <w:rsid w:val="002962C1"/>
    <w:rsid w:val="002B281A"/>
    <w:rsid w:val="002E3FEA"/>
    <w:rsid w:val="002F58C4"/>
    <w:rsid w:val="00343BC1"/>
    <w:rsid w:val="00344E3B"/>
    <w:rsid w:val="003A4F63"/>
    <w:rsid w:val="0040239F"/>
    <w:rsid w:val="00411AED"/>
    <w:rsid w:val="00462E3E"/>
    <w:rsid w:val="00470061"/>
    <w:rsid w:val="00510061"/>
    <w:rsid w:val="0056729E"/>
    <w:rsid w:val="0060472B"/>
    <w:rsid w:val="00626FF3"/>
    <w:rsid w:val="006575BE"/>
    <w:rsid w:val="00685585"/>
    <w:rsid w:val="006C1504"/>
    <w:rsid w:val="006C64DA"/>
    <w:rsid w:val="00732B62"/>
    <w:rsid w:val="00760280"/>
    <w:rsid w:val="007D6D77"/>
    <w:rsid w:val="007D7D8C"/>
    <w:rsid w:val="0082443F"/>
    <w:rsid w:val="00850051"/>
    <w:rsid w:val="00881AB9"/>
    <w:rsid w:val="008D7287"/>
    <w:rsid w:val="008E48FB"/>
    <w:rsid w:val="008E6411"/>
    <w:rsid w:val="00906A2F"/>
    <w:rsid w:val="0091069A"/>
    <w:rsid w:val="00932FE4"/>
    <w:rsid w:val="009D57CD"/>
    <w:rsid w:val="009F3F53"/>
    <w:rsid w:val="00A50EBC"/>
    <w:rsid w:val="00B25455"/>
    <w:rsid w:val="00B60C5C"/>
    <w:rsid w:val="00BA6F76"/>
    <w:rsid w:val="00BF1B48"/>
    <w:rsid w:val="00C47E18"/>
    <w:rsid w:val="00C506B7"/>
    <w:rsid w:val="00C61C08"/>
    <w:rsid w:val="00C9741C"/>
    <w:rsid w:val="00CE5A2A"/>
    <w:rsid w:val="00D472E7"/>
    <w:rsid w:val="00D84D8D"/>
    <w:rsid w:val="00D93CBF"/>
    <w:rsid w:val="00D97362"/>
    <w:rsid w:val="00DB21D2"/>
    <w:rsid w:val="00DF31D7"/>
    <w:rsid w:val="00E07F85"/>
    <w:rsid w:val="00E27F23"/>
    <w:rsid w:val="00E5721F"/>
    <w:rsid w:val="00E6010F"/>
    <w:rsid w:val="00EE700A"/>
    <w:rsid w:val="00F143A1"/>
    <w:rsid w:val="00F53AA0"/>
    <w:rsid w:val="00F71EB9"/>
    <w:rsid w:val="00FD789D"/>
    <w:rsid w:val="00FE236E"/>
    <w:rsid w:val="00FE5A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Danilo Andres Reyna Dominguez</cp:lastModifiedBy>
  <cp:revision>12</cp:revision>
  <cp:lastPrinted>2019-05-02T17:09:00Z</cp:lastPrinted>
  <dcterms:created xsi:type="dcterms:W3CDTF">2018-09-12T16:47:00Z</dcterms:created>
  <dcterms:modified xsi:type="dcterms:W3CDTF">2019-12-13T14:52:00Z</dcterms:modified>
</cp:coreProperties>
</file>