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62CE" w14:textId="77777777" w:rsidR="00733B16" w:rsidRDefault="00733B16" w:rsidP="00B5168C"/>
    <w:p w14:paraId="69F90FD0" w14:textId="6B0700B4" w:rsidR="00B04846" w:rsidRDefault="00B04846" w:rsidP="00303ECF">
      <w:pPr>
        <w:rPr>
          <w:rFonts w:ascii="Times New Roman" w:hAnsi="Times New Roman" w:cs="Times New Roman"/>
          <w:sz w:val="20"/>
          <w:szCs w:val="20"/>
        </w:rPr>
      </w:pPr>
    </w:p>
    <w:p w14:paraId="214B3C0B" w14:textId="64CFA299" w:rsidR="008B68B3" w:rsidRPr="008B68B3" w:rsidRDefault="00D47162" w:rsidP="008B68B3">
      <w:pPr>
        <w:pStyle w:val="Prrafodelista"/>
        <w:spacing w:after="0" w:line="240" w:lineRule="auto"/>
        <w:ind w:left="1423"/>
        <w:jc w:val="right"/>
        <w:rPr>
          <w:rFonts w:ascii="Arial" w:eastAsia="Times New Roman" w:hAnsi="Arial" w:cs="Arial"/>
          <w:b/>
          <w:sz w:val="20"/>
          <w:szCs w:val="20"/>
          <w:lang w:eastAsia="es-ES"/>
        </w:rPr>
      </w:pPr>
      <w:r>
        <w:rPr>
          <w:rFonts w:ascii="Arial" w:eastAsia="Times New Roman" w:hAnsi="Arial" w:cs="Arial"/>
          <w:b/>
          <w:sz w:val="20"/>
          <w:szCs w:val="20"/>
          <w:lang w:eastAsia="es-ES"/>
        </w:rPr>
        <w:t>DFRN-</w:t>
      </w:r>
      <w:r w:rsidR="008B68B3" w:rsidRPr="00B300ED">
        <w:rPr>
          <w:rFonts w:ascii="Arial" w:eastAsia="Times New Roman" w:hAnsi="Arial" w:cs="Arial"/>
          <w:b/>
          <w:sz w:val="20"/>
          <w:szCs w:val="20"/>
          <w:lang w:eastAsia="es-ES"/>
        </w:rPr>
        <w:t>DAO-00-R-002-001</w:t>
      </w:r>
    </w:p>
    <w:p w14:paraId="3A871D0C" w14:textId="77777777" w:rsidR="003E1870" w:rsidRDefault="003E1870" w:rsidP="003E1870">
      <w:pPr>
        <w:jc w:val="center"/>
        <w:rPr>
          <w:rFonts w:ascii="Arial" w:eastAsia="Times New Roman" w:hAnsi="Arial" w:cs="Arial"/>
          <w:b/>
          <w:bCs/>
          <w:color w:val="000000"/>
          <w:sz w:val="28"/>
          <w:szCs w:val="28"/>
          <w:lang w:eastAsia="es-GT"/>
        </w:rPr>
      </w:pPr>
    </w:p>
    <w:p w14:paraId="3AA1505B" w14:textId="2C2D60B7" w:rsidR="008B68B3" w:rsidRPr="00D47162" w:rsidRDefault="008B68B3" w:rsidP="008B68B3">
      <w:pPr>
        <w:jc w:val="center"/>
        <w:rPr>
          <w:rFonts w:ascii="Arial" w:eastAsia="Times New Roman" w:hAnsi="Arial" w:cs="Arial"/>
          <w:sz w:val="28"/>
          <w:szCs w:val="28"/>
          <w:lang w:eastAsia="es-ES"/>
        </w:rPr>
      </w:pPr>
      <w:r w:rsidRPr="00D47162">
        <w:rPr>
          <w:rFonts w:ascii="Arial" w:eastAsia="Times New Roman" w:hAnsi="Arial" w:cs="Arial"/>
          <w:sz w:val="28"/>
          <w:szCs w:val="28"/>
          <w:lang w:eastAsia="es-ES"/>
        </w:rPr>
        <w:t>Solicitud Autorización para la Importación de Productos de Orige</w:t>
      </w:r>
      <w:r w:rsidR="00D47162" w:rsidRPr="00D47162">
        <w:rPr>
          <w:rFonts w:ascii="Arial" w:eastAsia="Times New Roman" w:hAnsi="Arial" w:cs="Arial"/>
          <w:sz w:val="28"/>
          <w:szCs w:val="28"/>
          <w:lang w:eastAsia="es-ES"/>
        </w:rPr>
        <w:t xml:space="preserve">n Vegetal Orgánicos </w:t>
      </w:r>
    </w:p>
    <w:p w14:paraId="3044E3E1" w14:textId="77777777" w:rsidR="008B68B3" w:rsidRDefault="008B68B3" w:rsidP="008B68B3">
      <w:pPr>
        <w:rPr>
          <w:rFonts w:ascii="Arial" w:eastAsia="Times New Roman" w:hAnsi="Arial" w:cs="Arial"/>
          <w:b/>
          <w:sz w:val="20"/>
          <w:szCs w:val="20"/>
          <w:lang w:eastAsia="es-ES"/>
        </w:rPr>
      </w:pPr>
    </w:p>
    <w:p w14:paraId="5E4B332F" w14:textId="77777777" w:rsidR="008B68B3" w:rsidRPr="00B300ED" w:rsidRDefault="008B68B3" w:rsidP="008B68B3">
      <w:pPr>
        <w:rPr>
          <w:rFonts w:ascii="Arial" w:eastAsia="Times New Roman" w:hAnsi="Arial" w:cs="Arial"/>
          <w:b/>
          <w:sz w:val="20"/>
          <w:szCs w:val="20"/>
          <w:lang w:eastAsia="es-ES"/>
        </w:rPr>
      </w:pPr>
    </w:p>
    <w:p w14:paraId="4B1EA6DE" w14:textId="77777777" w:rsidR="008B68B3"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  </w:t>
      </w:r>
    </w:p>
    <w:p w14:paraId="5DE6F35F" w14:textId="71F46717" w:rsidR="008B68B3" w:rsidRPr="00B300ED" w:rsidRDefault="008B68B3" w:rsidP="008B68B3">
      <w:pPr>
        <w:jc w:val="right"/>
        <w:rPr>
          <w:rFonts w:ascii="Arial" w:eastAsia="Times New Roman" w:hAnsi="Arial" w:cs="Arial"/>
          <w:b/>
          <w:sz w:val="20"/>
          <w:szCs w:val="20"/>
          <w:lang w:eastAsia="es-ES"/>
        </w:rPr>
      </w:pPr>
      <w:r w:rsidRPr="00B300ED">
        <w:rPr>
          <w:rFonts w:ascii="Arial" w:eastAsia="Times New Roman" w:hAnsi="Arial" w:cs="Arial"/>
          <w:b/>
          <w:sz w:val="20"/>
          <w:szCs w:val="20"/>
          <w:lang w:eastAsia="es-ES"/>
        </w:rPr>
        <w:t>Guatemala XXXXXXXXXXXXX</w:t>
      </w:r>
    </w:p>
    <w:p w14:paraId="00136C0A" w14:textId="77777777" w:rsidR="008B68B3" w:rsidRPr="00B300ED" w:rsidRDefault="008B68B3" w:rsidP="008B68B3">
      <w:pPr>
        <w:rPr>
          <w:rFonts w:ascii="Arial" w:eastAsia="Times New Roman" w:hAnsi="Arial" w:cs="Arial"/>
          <w:b/>
          <w:sz w:val="20"/>
          <w:szCs w:val="20"/>
          <w:lang w:eastAsia="es-ES"/>
        </w:rPr>
      </w:pPr>
    </w:p>
    <w:p w14:paraId="04247E06" w14:textId="77777777" w:rsidR="008B68B3" w:rsidRPr="00B300ED" w:rsidRDefault="008B68B3" w:rsidP="008B68B3">
      <w:pPr>
        <w:rPr>
          <w:rFonts w:ascii="Arial" w:eastAsia="Times New Roman" w:hAnsi="Arial" w:cs="Arial"/>
          <w:b/>
          <w:sz w:val="20"/>
          <w:szCs w:val="20"/>
          <w:lang w:eastAsia="es-ES"/>
        </w:rPr>
      </w:pPr>
    </w:p>
    <w:p w14:paraId="07035D1D" w14:textId="77777777" w:rsidR="008B68B3" w:rsidRPr="00B300ED" w:rsidRDefault="008B68B3" w:rsidP="008B68B3">
      <w:pPr>
        <w:rPr>
          <w:rFonts w:ascii="Arial" w:eastAsia="Times New Roman" w:hAnsi="Arial" w:cs="Arial"/>
          <w:b/>
          <w:sz w:val="20"/>
          <w:szCs w:val="20"/>
          <w:lang w:eastAsia="es-ES"/>
        </w:rPr>
      </w:pPr>
    </w:p>
    <w:p w14:paraId="2717D3C2"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Señores </w:t>
      </w:r>
    </w:p>
    <w:p w14:paraId="58237FED"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Departamento de Agricultura Orgánica </w:t>
      </w:r>
    </w:p>
    <w:p w14:paraId="64EF958A"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Dirección de Fitozoogenética y Recursos Nativos </w:t>
      </w:r>
    </w:p>
    <w:p w14:paraId="5648C54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VISAR-MAGA</w:t>
      </w:r>
    </w:p>
    <w:p w14:paraId="19847D1D" w14:textId="77777777" w:rsidR="008B68B3" w:rsidRPr="00B300ED" w:rsidRDefault="008B68B3" w:rsidP="008B68B3">
      <w:pPr>
        <w:rPr>
          <w:rFonts w:ascii="Arial" w:eastAsia="Times New Roman" w:hAnsi="Arial" w:cs="Arial"/>
          <w:b/>
          <w:sz w:val="20"/>
          <w:szCs w:val="20"/>
          <w:lang w:eastAsia="es-ES"/>
        </w:rPr>
      </w:pPr>
    </w:p>
    <w:p w14:paraId="0AC0729E" w14:textId="77777777" w:rsidR="008B68B3" w:rsidRPr="00B300ED" w:rsidRDefault="008B68B3" w:rsidP="008B68B3">
      <w:pPr>
        <w:rPr>
          <w:rFonts w:ascii="Arial" w:eastAsia="Times New Roman" w:hAnsi="Arial" w:cs="Arial"/>
          <w:b/>
          <w:sz w:val="20"/>
          <w:szCs w:val="20"/>
          <w:lang w:eastAsia="es-ES"/>
        </w:rPr>
      </w:pPr>
    </w:p>
    <w:p w14:paraId="13F9C9E7"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Por este medio informamos a usted que la empresa XXXXXXXXXXXXXXX estará importando el producto que a continuación se describe.</w:t>
      </w:r>
    </w:p>
    <w:p w14:paraId="70C366BA" w14:textId="77777777" w:rsidR="008B68B3" w:rsidRPr="00B300ED" w:rsidRDefault="008B68B3" w:rsidP="008B68B3">
      <w:pPr>
        <w:rPr>
          <w:rFonts w:ascii="Arial" w:eastAsia="Times New Roman" w:hAnsi="Arial" w:cs="Arial"/>
          <w:b/>
          <w:sz w:val="20"/>
          <w:szCs w:val="20"/>
          <w:lang w:eastAsia="es-ES"/>
        </w:rPr>
      </w:pPr>
    </w:p>
    <w:p w14:paraId="1348D62C" w14:textId="77777777" w:rsidR="008B68B3" w:rsidRPr="00B300ED" w:rsidRDefault="008B68B3" w:rsidP="008B68B3">
      <w:pPr>
        <w:rPr>
          <w:rFonts w:ascii="Arial" w:eastAsia="Times New Roman" w:hAnsi="Arial" w:cs="Arial"/>
          <w:b/>
          <w:sz w:val="20"/>
          <w:szCs w:val="20"/>
          <w:lang w:eastAsia="es-ES"/>
        </w:rPr>
      </w:pPr>
    </w:p>
    <w:p w14:paraId="6C4D1F56" w14:textId="77777777" w:rsidR="008B68B3" w:rsidRPr="00B300ED" w:rsidRDefault="008B68B3" w:rsidP="008B68B3">
      <w:pPr>
        <w:rPr>
          <w:rFonts w:ascii="Arial" w:eastAsia="Times New Roman" w:hAnsi="Arial" w:cs="Arial"/>
          <w:b/>
          <w:sz w:val="20"/>
          <w:szCs w:val="20"/>
          <w:lang w:eastAsia="es-ES"/>
        </w:rPr>
      </w:pPr>
    </w:p>
    <w:p w14:paraId="65B81FC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 xml:space="preserve">Nombre del producto </w:t>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r>
      <w:r w:rsidRPr="00B300ED">
        <w:rPr>
          <w:rFonts w:ascii="Arial" w:eastAsia="Times New Roman" w:hAnsi="Arial" w:cs="Arial"/>
          <w:b/>
          <w:sz w:val="20"/>
          <w:szCs w:val="20"/>
          <w:lang w:eastAsia="es-ES"/>
        </w:rPr>
        <w:tab/>
        <w:t>Peso bruto en kilos</w:t>
      </w:r>
    </w:p>
    <w:p w14:paraId="63A7E0BE"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origen:</w:t>
      </w:r>
    </w:p>
    <w:p w14:paraId="3A65D5DB"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País de procedencia:</w:t>
      </w:r>
    </w:p>
    <w:p w14:paraId="6FC9FD8F"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No.- Factura</w:t>
      </w:r>
    </w:p>
    <w:p w14:paraId="33115056"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ab/>
        <w:t>Aduana de ingreso</w:t>
      </w:r>
    </w:p>
    <w:p w14:paraId="3A43B09C" w14:textId="77777777" w:rsidR="008B68B3" w:rsidRPr="00B300ED" w:rsidRDefault="008B68B3" w:rsidP="008B68B3">
      <w:pPr>
        <w:rPr>
          <w:rFonts w:ascii="Arial" w:eastAsia="Times New Roman" w:hAnsi="Arial" w:cs="Arial"/>
          <w:b/>
          <w:sz w:val="20"/>
          <w:szCs w:val="20"/>
          <w:lang w:eastAsia="es-ES"/>
        </w:rPr>
      </w:pPr>
    </w:p>
    <w:p w14:paraId="51DB2172" w14:textId="77777777" w:rsidR="008B68B3" w:rsidRPr="00B300ED" w:rsidRDefault="008B68B3" w:rsidP="008B68B3">
      <w:pPr>
        <w:rPr>
          <w:rFonts w:ascii="Arial" w:eastAsia="Times New Roman" w:hAnsi="Arial" w:cs="Arial"/>
          <w:b/>
          <w:sz w:val="20"/>
          <w:szCs w:val="20"/>
          <w:lang w:eastAsia="es-ES"/>
        </w:rPr>
      </w:pPr>
    </w:p>
    <w:p w14:paraId="5E9EE4E9"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En relación a lo anterior, solicito a usted su apoyo a efecto que se me extienda una nota para las autoridades de SAT, donde se haga constar que por el tipo de proceso al que es sometido dicho producto no presenta ningún riesgo para el patrimonio orgánico nacional y que cumple con lo establecido en la normativa Nacional.</w:t>
      </w:r>
    </w:p>
    <w:p w14:paraId="10C097F6" w14:textId="77777777" w:rsidR="008B68B3" w:rsidRPr="00B300ED" w:rsidRDefault="008B68B3" w:rsidP="008B68B3">
      <w:pPr>
        <w:jc w:val="both"/>
        <w:rPr>
          <w:rFonts w:ascii="Arial" w:eastAsia="Times New Roman" w:hAnsi="Arial" w:cs="Arial"/>
          <w:b/>
          <w:sz w:val="20"/>
          <w:szCs w:val="20"/>
          <w:lang w:eastAsia="es-ES"/>
        </w:rPr>
      </w:pPr>
    </w:p>
    <w:p w14:paraId="47927FA0"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Agradeciendo su fina colaboración me suscribo de usted </w:t>
      </w:r>
    </w:p>
    <w:p w14:paraId="5A36ECFF" w14:textId="77777777" w:rsidR="008B68B3" w:rsidRPr="00B300ED" w:rsidRDefault="008B68B3" w:rsidP="008B68B3">
      <w:pPr>
        <w:jc w:val="both"/>
        <w:rPr>
          <w:rFonts w:ascii="Arial" w:eastAsia="Times New Roman" w:hAnsi="Arial" w:cs="Arial"/>
          <w:b/>
          <w:sz w:val="20"/>
          <w:szCs w:val="20"/>
          <w:lang w:eastAsia="es-ES"/>
        </w:rPr>
      </w:pPr>
    </w:p>
    <w:p w14:paraId="082EE49B" w14:textId="77777777" w:rsidR="008B68B3" w:rsidRPr="00B300ED" w:rsidRDefault="008B68B3" w:rsidP="008B68B3">
      <w:pPr>
        <w:jc w:val="both"/>
        <w:rPr>
          <w:rFonts w:ascii="Arial" w:eastAsia="Times New Roman" w:hAnsi="Arial" w:cs="Arial"/>
          <w:b/>
          <w:sz w:val="20"/>
          <w:szCs w:val="20"/>
          <w:lang w:eastAsia="es-ES"/>
        </w:rPr>
      </w:pPr>
      <w:r w:rsidRPr="00B300ED">
        <w:rPr>
          <w:rFonts w:ascii="Arial" w:eastAsia="Times New Roman" w:hAnsi="Arial" w:cs="Arial"/>
          <w:b/>
          <w:sz w:val="20"/>
          <w:szCs w:val="20"/>
          <w:lang w:eastAsia="es-ES"/>
        </w:rPr>
        <w:t>Atentamente,</w:t>
      </w:r>
    </w:p>
    <w:p w14:paraId="0A04CC5A" w14:textId="77777777" w:rsidR="008B68B3" w:rsidRPr="00B300ED" w:rsidRDefault="008B68B3" w:rsidP="008B68B3">
      <w:pPr>
        <w:rPr>
          <w:rFonts w:ascii="Arial" w:eastAsia="Times New Roman" w:hAnsi="Arial" w:cs="Arial"/>
          <w:b/>
          <w:sz w:val="20"/>
          <w:szCs w:val="20"/>
          <w:lang w:eastAsia="es-ES"/>
        </w:rPr>
      </w:pPr>
    </w:p>
    <w:p w14:paraId="75205B7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(f)__________________________________</w:t>
      </w:r>
    </w:p>
    <w:p w14:paraId="75616B45"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del Solicitante (Firma y Sello)</w:t>
      </w:r>
    </w:p>
    <w:p w14:paraId="355D3944" w14:textId="77777777" w:rsidR="008B68B3" w:rsidRPr="00B300ED" w:rsidRDefault="008B68B3" w:rsidP="008B68B3">
      <w:pPr>
        <w:jc w:val="center"/>
        <w:rPr>
          <w:rFonts w:ascii="Arial" w:eastAsia="Times New Roman" w:hAnsi="Arial" w:cs="Arial"/>
          <w:b/>
          <w:sz w:val="20"/>
          <w:szCs w:val="20"/>
          <w:lang w:eastAsia="es-ES"/>
        </w:rPr>
      </w:pPr>
      <w:r w:rsidRPr="00B300ED">
        <w:rPr>
          <w:rFonts w:ascii="Arial" w:eastAsia="Times New Roman" w:hAnsi="Arial" w:cs="Arial"/>
          <w:b/>
          <w:sz w:val="20"/>
          <w:szCs w:val="20"/>
          <w:lang w:eastAsia="es-ES"/>
        </w:rPr>
        <w:t>Nombre de la empresa</w:t>
      </w:r>
    </w:p>
    <w:p w14:paraId="546AC1A4" w14:textId="77777777" w:rsidR="008B68B3" w:rsidRPr="00B300ED" w:rsidRDefault="008B68B3" w:rsidP="008B68B3">
      <w:pPr>
        <w:rPr>
          <w:rFonts w:ascii="Arial" w:eastAsia="Times New Roman" w:hAnsi="Arial" w:cs="Arial"/>
          <w:b/>
          <w:sz w:val="20"/>
          <w:szCs w:val="20"/>
          <w:lang w:eastAsia="es-ES"/>
        </w:rPr>
      </w:pPr>
    </w:p>
    <w:p w14:paraId="1E93858D" w14:textId="77777777" w:rsidR="008B68B3" w:rsidRDefault="008B68B3" w:rsidP="008B68B3">
      <w:pPr>
        <w:rPr>
          <w:rFonts w:ascii="Arial" w:eastAsia="Times New Roman" w:hAnsi="Arial" w:cs="Arial"/>
          <w:b/>
          <w:lang w:eastAsia="es-ES"/>
        </w:rPr>
      </w:pPr>
    </w:p>
    <w:p w14:paraId="1C7724F4" w14:textId="77777777" w:rsidR="008B68B3" w:rsidRPr="00B300ED" w:rsidRDefault="008B68B3" w:rsidP="008B68B3">
      <w:pPr>
        <w:rPr>
          <w:rFonts w:ascii="Arial" w:eastAsia="Times New Roman" w:hAnsi="Arial" w:cs="Arial"/>
          <w:b/>
          <w:sz w:val="20"/>
          <w:szCs w:val="20"/>
          <w:lang w:eastAsia="es-ES"/>
        </w:rPr>
      </w:pPr>
      <w:r w:rsidRPr="00B300ED">
        <w:rPr>
          <w:rFonts w:ascii="Arial" w:eastAsia="Times New Roman" w:hAnsi="Arial" w:cs="Arial"/>
          <w:b/>
          <w:sz w:val="20"/>
          <w:szCs w:val="20"/>
          <w:lang w:eastAsia="es-ES"/>
        </w:rPr>
        <w:t>Observaciones:</w:t>
      </w:r>
      <w:bookmarkStart w:id="0" w:name="_GoBack"/>
      <w:bookmarkEnd w:id="0"/>
    </w:p>
    <w:p w14:paraId="21D156FF" w14:textId="77777777" w:rsidR="008B68B3" w:rsidRPr="00B300ED" w:rsidRDefault="008B68B3" w:rsidP="008B68B3">
      <w:pPr>
        <w:rPr>
          <w:rFonts w:ascii="Arial" w:eastAsia="Times New Roman" w:hAnsi="Arial" w:cs="Arial"/>
          <w:b/>
          <w:sz w:val="20"/>
          <w:szCs w:val="20"/>
          <w:lang w:eastAsia="es-ES"/>
        </w:rPr>
      </w:pPr>
    </w:p>
    <w:p w14:paraId="77032A82"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Si son más de dos productos, adjuntar un listado con el peso en kilos por cada producto y la suma total de todos los productos.</w:t>
      </w:r>
    </w:p>
    <w:p w14:paraId="4F82AE11"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Fotografía  del empaque del producto a color</w:t>
      </w:r>
    </w:p>
    <w:p w14:paraId="635CB14B"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Adjuntar dos copias de factura.</w:t>
      </w:r>
    </w:p>
    <w:p w14:paraId="760A7265" w14:textId="77777777" w:rsidR="008B68B3" w:rsidRPr="00B300ED" w:rsidRDefault="008B68B3" w:rsidP="008B68B3">
      <w:pPr>
        <w:pStyle w:val="Prrafodelista"/>
        <w:numPr>
          <w:ilvl w:val="0"/>
          <w:numId w:val="3"/>
        </w:numPr>
        <w:spacing w:after="0" w:line="240" w:lineRule="auto"/>
        <w:rPr>
          <w:rFonts w:ascii="Arial" w:eastAsia="Times New Roman" w:hAnsi="Arial" w:cs="Arial"/>
          <w:b/>
          <w:sz w:val="20"/>
          <w:szCs w:val="20"/>
          <w:lang w:eastAsia="es-ES"/>
        </w:rPr>
      </w:pPr>
      <w:r w:rsidRPr="00B300ED">
        <w:rPr>
          <w:rFonts w:ascii="Arial" w:eastAsia="Times New Roman" w:hAnsi="Arial" w:cs="Arial"/>
          <w:b/>
          <w:sz w:val="20"/>
          <w:szCs w:val="20"/>
          <w:lang w:eastAsia="es-ES"/>
        </w:rPr>
        <w:t xml:space="preserve">Adjuntar dos copias de certificado de producto orgánico emitido por la agencia certificadora. </w:t>
      </w:r>
    </w:p>
    <w:p w14:paraId="10D46158" w14:textId="77777777" w:rsidR="008B68B3" w:rsidRPr="00D47162" w:rsidRDefault="008B68B3" w:rsidP="00D47162">
      <w:pPr>
        <w:rPr>
          <w:rFonts w:ascii="Arial" w:eastAsia="Times New Roman" w:hAnsi="Arial" w:cs="Arial"/>
          <w:b/>
          <w:sz w:val="20"/>
          <w:szCs w:val="20"/>
          <w:lang w:eastAsia="es-ES"/>
        </w:rPr>
      </w:pPr>
    </w:p>
    <w:sectPr w:rsidR="008B68B3" w:rsidRPr="00D47162" w:rsidSect="005F1DD0">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18EBD" w14:textId="77777777" w:rsidR="003B6918" w:rsidRDefault="003B6918" w:rsidP="00C20E29">
      <w:r>
        <w:separator/>
      </w:r>
    </w:p>
  </w:endnote>
  <w:endnote w:type="continuationSeparator" w:id="0">
    <w:p w14:paraId="78D06869" w14:textId="77777777" w:rsidR="003B6918" w:rsidRDefault="003B6918" w:rsidP="00C2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4E2F0" w14:textId="1C93E95A" w:rsidR="00522121" w:rsidRDefault="00522121">
    <w:pPr>
      <w:pStyle w:val="Piedepgina"/>
    </w:pPr>
    <w:r>
      <w:rPr>
        <w:noProof/>
        <w:lang w:val="es-ES" w:eastAsia="es-ES"/>
      </w:rPr>
      <mc:AlternateContent>
        <mc:Choice Requires="wps">
          <w:drawing>
            <wp:anchor distT="0" distB="0" distL="114300" distR="114300" simplePos="0" relativeHeight="251663360" behindDoc="0" locked="0" layoutInCell="1" allowOverlap="1" wp14:anchorId="716BDC36" wp14:editId="40E1DB60">
              <wp:simplePos x="0" y="0"/>
              <wp:positionH relativeFrom="column">
                <wp:posOffset>-1143000</wp:posOffset>
              </wp:positionH>
              <wp:positionV relativeFrom="paragraph">
                <wp:posOffset>-286385</wp:posOffset>
              </wp:positionV>
              <wp:extent cx="7772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7772400" cy="0"/>
                      </a:xfrm>
                      <a:prstGeom prst="line">
                        <a:avLst/>
                      </a:prstGeom>
                      <a:ln w="3175" cmpd="sng">
                        <a:solidFill>
                          <a:srgbClr val="12336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95pt,-22.5pt" to="522.0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" strokecolor="#123367"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14F821EE" wp14:editId="04321360">
              <wp:simplePos x="0" y="0"/>
              <wp:positionH relativeFrom="column">
                <wp:posOffset>1028700</wp:posOffset>
              </wp:positionH>
              <wp:positionV relativeFrom="paragraph">
                <wp:posOffset>-286385</wp:posOffset>
              </wp:positionV>
              <wp:extent cx="36576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1pt;margin-top:-22.55pt;width:4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" filled="f" stroked="f">
              <v:textbox>
                <w:txbxContent>
                  <w:p w14:paraId="39D9F265" w14:textId="0B5BE65D" w:rsidR="00522121" w:rsidRDefault="00522121" w:rsidP="00A82CC4">
                    <w:pPr>
                      <w:spacing w:line="312" w:lineRule="auto"/>
                      <w:jc w:val="center"/>
                      <w:rPr>
                        <w:rFonts w:ascii="Arial" w:hAnsi="Arial"/>
                        <w:sz w:val="20"/>
                        <w:szCs w:val="20"/>
                      </w:rPr>
                    </w:pPr>
                    <w:r>
                      <w:rPr>
                        <w:rFonts w:ascii="Arial" w:hAnsi="Arial"/>
                        <w:sz w:val="20"/>
                        <w:szCs w:val="20"/>
                      </w:rPr>
                      <w:t>7ma avenida 12-90 zo</w:t>
                    </w:r>
                    <w:r w:rsidR="00472E51">
                      <w:rPr>
                        <w:rFonts w:ascii="Arial" w:hAnsi="Arial"/>
                        <w:sz w:val="20"/>
                        <w:szCs w:val="20"/>
                      </w:rPr>
                      <w:t>na 13, edificio Monja Blanca</w:t>
                    </w:r>
                  </w:p>
                  <w:p w14:paraId="30C79FA9" w14:textId="35A1D684" w:rsidR="00522121" w:rsidRPr="00C20E29" w:rsidRDefault="004B5BBB" w:rsidP="00A82CC4">
                    <w:pPr>
                      <w:spacing w:line="312" w:lineRule="auto"/>
                      <w:jc w:val="center"/>
                      <w:rPr>
                        <w:rFonts w:ascii="Arial" w:hAnsi="Arial"/>
                        <w:sz w:val="20"/>
                        <w:szCs w:val="20"/>
                      </w:rPr>
                    </w:pPr>
                    <w:r>
                      <w:rPr>
                        <w:rFonts w:ascii="Arial" w:hAnsi="Arial"/>
                        <w:sz w:val="20"/>
                        <w:szCs w:val="20"/>
                      </w:rPr>
                      <w:t>PBX</w:t>
                    </w:r>
                    <w:r w:rsidR="00522121">
                      <w:rPr>
                        <w:rFonts w:ascii="Arial" w:hAnsi="Arial"/>
                        <w:sz w:val="20"/>
                        <w:szCs w:val="20"/>
                      </w:rPr>
                      <w:t>: 2413 7</w:t>
                    </w:r>
                    <w:r>
                      <w:rPr>
                        <w:rFonts w:ascii="Arial" w:hAnsi="Arial"/>
                        <w:sz w:val="20"/>
                        <w:szCs w:val="20"/>
                      </w:rPr>
                      <w:t>000, extensión 7</w:t>
                    </w:r>
                    <w:r w:rsidR="009A6869">
                      <w:rPr>
                        <w:rFonts w:ascii="Arial" w:hAnsi="Arial"/>
                        <w:sz w:val="20"/>
                        <w:szCs w:val="20"/>
                      </w:rPr>
                      <w:t>469</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BC260" w14:textId="77777777" w:rsidR="003B6918" w:rsidRDefault="003B6918" w:rsidP="00C20E29">
      <w:r>
        <w:separator/>
      </w:r>
    </w:p>
  </w:footnote>
  <w:footnote w:type="continuationSeparator" w:id="0">
    <w:p w14:paraId="7760F39E" w14:textId="77777777" w:rsidR="003B6918" w:rsidRDefault="003B6918" w:rsidP="00C20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CBB1" w14:textId="1B77A183" w:rsidR="00522121" w:rsidRDefault="00503F84">
    <w:pPr>
      <w:pStyle w:val="Encabezado"/>
    </w:pPr>
    <w:r>
      <w:rPr>
        <w:noProof/>
        <w:lang w:val="es-ES" w:eastAsia="es-ES"/>
      </w:rPr>
      <w:drawing>
        <wp:anchor distT="0" distB="0" distL="114300" distR="114300" simplePos="0" relativeHeight="251658240" behindDoc="0" locked="0" layoutInCell="1" allowOverlap="1" wp14:anchorId="5EFA6F02" wp14:editId="503AD5FA">
          <wp:simplePos x="0" y="0"/>
          <wp:positionH relativeFrom="column">
            <wp:posOffset>-691515</wp:posOffset>
          </wp:positionH>
          <wp:positionV relativeFrom="paragraph">
            <wp:posOffset>-40005</wp:posOffset>
          </wp:positionV>
          <wp:extent cx="2996565" cy="9213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GA_baja.jpg"/>
                  <pic:cNvPicPr/>
                </pic:nvPicPr>
                <pic:blipFill>
                  <a:blip r:embed="rId1">
                    <a:extLst>
                      <a:ext uri="{28A0092B-C50C-407E-A947-70E740481C1C}">
                        <a14:useLocalDpi xmlns:a14="http://schemas.microsoft.com/office/drawing/2010/main" val="0"/>
                      </a:ext>
                    </a:extLst>
                  </a:blip>
                  <a:stretch>
                    <a:fillRect/>
                  </a:stretch>
                </pic:blipFill>
                <pic:spPr>
                  <a:xfrm>
                    <a:off x="0" y="0"/>
                    <a:ext cx="2996565" cy="921385"/>
                  </a:xfrm>
                  <a:prstGeom prst="rect">
                    <a:avLst/>
                  </a:prstGeom>
                </pic:spPr>
              </pic:pic>
            </a:graphicData>
          </a:graphic>
          <wp14:sizeRelH relativeFrom="page">
            <wp14:pctWidth>0</wp14:pctWidth>
          </wp14:sizeRelH>
          <wp14:sizeRelV relativeFrom="page">
            <wp14:pctHeight>0</wp14:pctHeight>
          </wp14:sizeRelV>
        </wp:anchor>
      </w:drawing>
    </w:r>
    <w:r w:rsidR="00597AF1">
      <w:rPr>
        <w:noProof/>
        <w:lang w:val="es-ES" w:eastAsia="es-ES"/>
      </w:rPr>
      <w:drawing>
        <wp:anchor distT="0" distB="0" distL="114300" distR="114300" simplePos="0" relativeHeight="251664384" behindDoc="1" locked="0" layoutInCell="1" allowOverlap="1" wp14:anchorId="078D2A24" wp14:editId="577BDF40">
          <wp:simplePos x="0" y="0"/>
          <wp:positionH relativeFrom="column">
            <wp:posOffset>1758950</wp:posOffset>
          </wp:positionH>
          <wp:positionV relativeFrom="paragraph">
            <wp:posOffset>4192270</wp:posOffset>
          </wp:positionV>
          <wp:extent cx="4867400" cy="44938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2">
                    <a:extLst>
                      <a:ext uri="{28A0092B-C50C-407E-A947-70E740481C1C}">
                        <a14:useLocalDpi xmlns:a14="http://schemas.microsoft.com/office/drawing/2010/main" val="0"/>
                      </a:ext>
                    </a:extLst>
                  </a:blip>
                  <a:stretch>
                    <a:fillRect/>
                  </a:stretch>
                </pic:blipFill>
                <pic:spPr>
                  <a:xfrm>
                    <a:off x="0" y="0"/>
                    <a:ext cx="4867400" cy="4493895"/>
                  </a:xfrm>
                  <a:prstGeom prst="rect">
                    <a:avLst/>
                  </a:prstGeom>
                </pic:spPr>
              </pic:pic>
            </a:graphicData>
          </a:graphic>
          <wp14:sizeRelH relativeFrom="page">
            <wp14:pctWidth>0</wp14:pctWidth>
          </wp14:sizeRelH>
          <wp14:sizeRelV relativeFrom="page">
            <wp14:pctHeight>0</wp14:pctHeight>
          </wp14:sizeRelV>
        </wp:anchor>
      </w:drawing>
    </w:r>
    <w:r w:rsidR="00522121">
      <w:rPr>
        <w:noProof/>
        <w:lang w:val="es-ES" w:eastAsia="es-ES"/>
      </w:rPr>
      <mc:AlternateContent>
        <mc:Choice Requires="wps">
          <w:drawing>
            <wp:anchor distT="0" distB="0" distL="114300" distR="114300" simplePos="0" relativeHeight="251659264" behindDoc="0" locked="0" layoutInCell="1" allowOverlap="1" wp14:anchorId="34910C23" wp14:editId="6744D6F2">
              <wp:simplePos x="0" y="0"/>
              <wp:positionH relativeFrom="column">
                <wp:posOffset>2514600</wp:posOffset>
              </wp:positionH>
              <wp:positionV relativeFrom="paragraph">
                <wp:posOffset>121920</wp:posOffset>
              </wp:positionV>
              <wp:extent cx="36576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9.6pt;width:4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" filled="f" stroked="f">
              <v:textbox>
                <w:txbxContent>
                  <w:p w14:paraId="1E10E86E" w14:textId="77777777" w:rsidR="005D7026" w:rsidRDefault="00024E65" w:rsidP="00C20E29">
                    <w:pPr>
                      <w:spacing w:line="312" w:lineRule="auto"/>
                      <w:jc w:val="right"/>
                      <w:rPr>
                        <w:rFonts w:ascii="Arial" w:hAnsi="Arial"/>
                        <w:b/>
                        <w:color w:val="0A2844"/>
                        <w:sz w:val="16"/>
                        <w:szCs w:val="16"/>
                      </w:rPr>
                    </w:pPr>
                    <w:r>
                      <w:rPr>
                        <w:rFonts w:ascii="Arial" w:hAnsi="Arial"/>
                        <w:b/>
                        <w:color w:val="0A2844"/>
                        <w:sz w:val="16"/>
                        <w:szCs w:val="16"/>
                      </w:rPr>
                      <w:t>Viceministerio de Sanidad Agropecuaria y Regulaciones</w:t>
                    </w:r>
                  </w:p>
                  <w:p w14:paraId="08223E53" w14:textId="36B331AA" w:rsidR="00522121" w:rsidRDefault="005D7026" w:rsidP="00C20E29">
                    <w:pPr>
                      <w:spacing w:line="312" w:lineRule="auto"/>
                      <w:jc w:val="right"/>
                      <w:rPr>
                        <w:rFonts w:ascii="Arial" w:hAnsi="Arial"/>
                        <w:b/>
                        <w:color w:val="0A2844"/>
                        <w:sz w:val="16"/>
                        <w:szCs w:val="16"/>
                      </w:rPr>
                    </w:pPr>
                    <w:r>
                      <w:rPr>
                        <w:rFonts w:ascii="Arial" w:hAnsi="Arial"/>
                        <w:b/>
                        <w:color w:val="0A2844"/>
                        <w:sz w:val="16"/>
                        <w:szCs w:val="16"/>
                      </w:rPr>
                      <w:t>Dirección de Fitozoogenética y Recursos Nativos</w:t>
                    </w:r>
                    <w:r w:rsidR="00024E65">
                      <w:rPr>
                        <w:rFonts w:ascii="Arial" w:hAnsi="Arial"/>
                        <w:b/>
                        <w:color w:val="0A2844"/>
                        <w:sz w:val="16"/>
                        <w:szCs w:val="16"/>
                      </w:rPr>
                      <w:t xml:space="preserve"> </w:t>
                    </w:r>
                  </w:p>
                  <w:p w14:paraId="11FD00A5" w14:textId="563442D0" w:rsidR="003E1870" w:rsidRPr="00711D07" w:rsidRDefault="003E1870" w:rsidP="00C20E29">
                    <w:pPr>
                      <w:spacing w:line="312" w:lineRule="auto"/>
                      <w:jc w:val="right"/>
                      <w:rPr>
                        <w:rFonts w:ascii="Arial" w:hAnsi="Arial"/>
                        <w:b/>
                        <w:color w:val="0A2844"/>
                        <w:sz w:val="16"/>
                        <w:szCs w:val="16"/>
                      </w:rPr>
                    </w:pPr>
                    <w:r>
                      <w:rPr>
                        <w:rFonts w:ascii="Arial" w:hAnsi="Arial"/>
                        <w:b/>
                        <w:color w:val="0A2844"/>
                        <w:sz w:val="16"/>
                        <w:szCs w:val="16"/>
                      </w:rPr>
                      <w:t xml:space="preserve">Departamento de Agricultura Orgánica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2B86"/>
    <w:multiLevelType w:val="hybridMultilevel"/>
    <w:tmpl w:val="EE3E6D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2BCA257E"/>
    <w:multiLevelType w:val="hybridMultilevel"/>
    <w:tmpl w:val="1CE4C836"/>
    <w:lvl w:ilvl="0" w:tplc="100A000F">
      <w:start w:val="1"/>
      <w:numFmt w:val="decimal"/>
      <w:lvlText w:val="%1."/>
      <w:lvlJc w:val="left"/>
      <w:pPr>
        <w:ind w:left="1423" w:hanging="360"/>
      </w:pPr>
    </w:lvl>
    <w:lvl w:ilvl="1" w:tplc="100A0019" w:tentative="1">
      <w:start w:val="1"/>
      <w:numFmt w:val="lowerLetter"/>
      <w:lvlText w:val="%2."/>
      <w:lvlJc w:val="left"/>
      <w:pPr>
        <w:ind w:left="2143" w:hanging="360"/>
      </w:pPr>
    </w:lvl>
    <w:lvl w:ilvl="2" w:tplc="100A001B" w:tentative="1">
      <w:start w:val="1"/>
      <w:numFmt w:val="lowerRoman"/>
      <w:lvlText w:val="%3."/>
      <w:lvlJc w:val="right"/>
      <w:pPr>
        <w:ind w:left="2863" w:hanging="180"/>
      </w:pPr>
    </w:lvl>
    <w:lvl w:ilvl="3" w:tplc="100A000F" w:tentative="1">
      <w:start w:val="1"/>
      <w:numFmt w:val="decimal"/>
      <w:lvlText w:val="%4."/>
      <w:lvlJc w:val="left"/>
      <w:pPr>
        <w:ind w:left="3583" w:hanging="360"/>
      </w:pPr>
    </w:lvl>
    <w:lvl w:ilvl="4" w:tplc="100A0019" w:tentative="1">
      <w:start w:val="1"/>
      <w:numFmt w:val="lowerLetter"/>
      <w:lvlText w:val="%5."/>
      <w:lvlJc w:val="left"/>
      <w:pPr>
        <w:ind w:left="4303" w:hanging="360"/>
      </w:pPr>
    </w:lvl>
    <w:lvl w:ilvl="5" w:tplc="100A001B" w:tentative="1">
      <w:start w:val="1"/>
      <w:numFmt w:val="lowerRoman"/>
      <w:lvlText w:val="%6."/>
      <w:lvlJc w:val="right"/>
      <w:pPr>
        <w:ind w:left="5023" w:hanging="180"/>
      </w:pPr>
    </w:lvl>
    <w:lvl w:ilvl="6" w:tplc="100A000F" w:tentative="1">
      <w:start w:val="1"/>
      <w:numFmt w:val="decimal"/>
      <w:lvlText w:val="%7."/>
      <w:lvlJc w:val="left"/>
      <w:pPr>
        <w:ind w:left="5743" w:hanging="360"/>
      </w:pPr>
    </w:lvl>
    <w:lvl w:ilvl="7" w:tplc="100A0019" w:tentative="1">
      <w:start w:val="1"/>
      <w:numFmt w:val="lowerLetter"/>
      <w:lvlText w:val="%8."/>
      <w:lvlJc w:val="left"/>
      <w:pPr>
        <w:ind w:left="6463" w:hanging="360"/>
      </w:pPr>
    </w:lvl>
    <w:lvl w:ilvl="8" w:tplc="100A001B" w:tentative="1">
      <w:start w:val="1"/>
      <w:numFmt w:val="lowerRoman"/>
      <w:lvlText w:val="%9."/>
      <w:lvlJc w:val="right"/>
      <w:pPr>
        <w:ind w:left="7183" w:hanging="180"/>
      </w:pPr>
    </w:lvl>
  </w:abstractNum>
  <w:abstractNum w:abstractNumId="2">
    <w:nsid w:val="583A752D"/>
    <w:multiLevelType w:val="hybridMultilevel"/>
    <w:tmpl w:val="448C0F54"/>
    <w:lvl w:ilvl="0" w:tplc="AEC40362">
      <w:start w:val="1"/>
      <w:numFmt w:val="decimal"/>
      <w:lvlText w:val="%1."/>
      <w:lvlJc w:val="left"/>
      <w:pPr>
        <w:ind w:left="1410" w:hanging="69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D7"/>
    <w:rsid w:val="000055E8"/>
    <w:rsid w:val="00024E65"/>
    <w:rsid w:val="000F566D"/>
    <w:rsid w:val="001D4AB2"/>
    <w:rsid w:val="001E0ACB"/>
    <w:rsid w:val="00217D2B"/>
    <w:rsid w:val="00224F8C"/>
    <w:rsid w:val="00303ECF"/>
    <w:rsid w:val="00382D34"/>
    <w:rsid w:val="0038347D"/>
    <w:rsid w:val="00397E37"/>
    <w:rsid w:val="003B6918"/>
    <w:rsid w:val="003E1870"/>
    <w:rsid w:val="00472E51"/>
    <w:rsid w:val="004B5BBB"/>
    <w:rsid w:val="004D724D"/>
    <w:rsid w:val="00503F84"/>
    <w:rsid w:val="00522121"/>
    <w:rsid w:val="0053443D"/>
    <w:rsid w:val="00584E3F"/>
    <w:rsid w:val="005920B2"/>
    <w:rsid w:val="00597AF1"/>
    <w:rsid w:val="005D7026"/>
    <w:rsid w:val="005D74A6"/>
    <w:rsid w:val="005E28FF"/>
    <w:rsid w:val="005F1DD0"/>
    <w:rsid w:val="005F3FBE"/>
    <w:rsid w:val="0064109D"/>
    <w:rsid w:val="0064779E"/>
    <w:rsid w:val="006846F0"/>
    <w:rsid w:val="006C0DDD"/>
    <w:rsid w:val="00711D07"/>
    <w:rsid w:val="00733B16"/>
    <w:rsid w:val="007D2D86"/>
    <w:rsid w:val="00845855"/>
    <w:rsid w:val="008B68B3"/>
    <w:rsid w:val="008C494D"/>
    <w:rsid w:val="00924627"/>
    <w:rsid w:val="00974EF7"/>
    <w:rsid w:val="009A6869"/>
    <w:rsid w:val="009C07AD"/>
    <w:rsid w:val="009D605E"/>
    <w:rsid w:val="00A27606"/>
    <w:rsid w:val="00A3334D"/>
    <w:rsid w:val="00A348D7"/>
    <w:rsid w:val="00A82CC4"/>
    <w:rsid w:val="00AE0095"/>
    <w:rsid w:val="00B04846"/>
    <w:rsid w:val="00B5168C"/>
    <w:rsid w:val="00C057EF"/>
    <w:rsid w:val="00C20E29"/>
    <w:rsid w:val="00CE2561"/>
    <w:rsid w:val="00CE32F0"/>
    <w:rsid w:val="00CE4464"/>
    <w:rsid w:val="00CE5467"/>
    <w:rsid w:val="00D47162"/>
    <w:rsid w:val="00D773E0"/>
    <w:rsid w:val="00E20C09"/>
    <w:rsid w:val="00E23B02"/>
    <w:rsid w:val="00E55880"/>
    <w:rsid w:val="00E76F09"/>
    <w:rsid w:val="00EB359F"/>
    <w:rsid w:val="00F90ED2"/>
    <w:rsid w:val="00FB1B3F"/>
    <w:rsid w:val="00FD49D1"/>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34E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733B1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3ECF"/>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48D7"/>
    <w:pPr>
      <w:spacing w:before="100" w:beforeAutospacing="1" w:after="100" w:afterAutospacing="1"/>
    </w:pPr>
    <w:rPr>
      <w:rFonts w:ascii="Times" w:hAnsi="Times" w:cs="Times New Roman"/>
      <w:sz w:val="20"/>
      <w:szCs w:val="20"/>
    </w:rPr>
  </w:style>
  <w:style w:type="paragraph" w:styleId="Textodeglobo">
    <w:name w:val="Balloon Text"/>
    <w:basedOn w:val="Normal"/>
    <w:link w:val="TextodegloboCar"/>
    <w:uiPriority w:val="99"/>
    <w:semiHidden/>
    <w:unhideWhenUsed/>
    <w:rsid w:val="00C20E2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20E29"/>
    <w:rPr>
      <w:rFonts w:ascii="Lucida Grande" w:hAnsi="Lucida Grande"/>
      <w:sz w:val="18"/>
      <w:szCs w:val="18"/>
    </w:rPr>
  </w:style>
  <w:style w:type="paragraph" w:styleId="Encabezado">
    <w:name w:val="header"/>
    <w:basedOn w:val="Normal"/>
    <w:link w:val="EncabezadoCar"/>
    <w:uiPriority w:val="99"/>
    <w:unhideWhenUsed/>
    <w:rsid w:val="00C20E29"/>
    <w:pPr>
      <w:tabs>
        <w:tab w:val="center" w:pos="4320"/>
        <w:tab w:val="right" w:pos="8640"/>
      </w:tabs>
    </w:pPr>
  </w:style>
  <w:style w:type="character" w:customStyle="1" w:styleId="EncabezadoCar">
    <w:name w:val="Encabezado Car"/>
    <w:basedOn w:val="Fuentedeprrafopredeter"/>
    <w:link w:val="Encabezado"/>
    <w:uiPriority w:val="99"/>
    <w:rsid w:val="00C20E29"/>
  </w:style>
  <w:style w:type="paragraph" w:styleId="Piedepgina">
    <w:name w:val="footer"/>
    <w:basedOn w:val="Normal"/>
    <w:link w:val="PiedepginaCar"/>
    <w:uiPriority w:val="99"/>
    <w:unhideWhenUsed/>
    <w:rsid w:val="00C20E29"/>
    <w:pPr>
      <w:tabs>
        <w:tab w:val="center" w:pos="4320"/>
        <w:tab w:val="right" w:pos="8640"/>
      </w:tabs>
    </w:pPr>
  </w:style>
  <w:style w:type="character" w:customStyle="1" w:styleId="PiedepginaCar">
    <w:name w:val="Pie de página Car"/>
    <w:basedOn w:val="Fuentedeprrafopredeter"/>
    <w:link w:val="Piedepgina"/>
    <w:uiPriority w:val="99"/>
    <w:rsid w:val="00C20E29"/>
  </w:style>
  <w:style w:type="table" w:styleId="Tablaconcuadrcula">
    <w:name w:val="Table Grid"/>
    <w:basedOn w:val="Tablanormal"/>
    <w:uiPriority w:val="59"/>
    <w:rsid w:val="00733B16"/>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03EC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736">
      <w:bodyDiv w:val="1"/>
      <w:marLeft w:val="0"/>
      <w:marRight w:val="0"/>
      <w:marTop w:val="0"/>
      <w:marBottom w:val="0"/>
      <w:divBdr>
        <w:top w:val="none" w:sz="0" w:space="0" w:color="auto"/>
        <w:left w:val="none" w:sz="0" w:space="0" w:color="auto"/>
        <w:bottom w:val="none" w:sz="0" w:space="0" w:color="auto"/>
        <w:right w:val="none" w:sz="0" w:space="0" w:color="auto"/>
      </w:divBdr>
    </w:div>
    <w:div w:id="153519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1111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dc:creator>
  <cp:lastModifiedBy>DANILO</cp:lastModifiedBy>
  <cp:revision>3</cp:revision>
  <cp:lastPrinted>2020-02-10T20:42:00Z</cp:lastPrinted>
  <dcterms:created xsi:type="dcterms:W3CDTF">2020-07-02T20:00:00Z</dcterms:created>
  <dcterms:modified xsi:type="dcterms:W3CDTF">2021-02-11T13:47:00Z</dcterms:modified>
</cp:coreProperties>
</file>